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106E" w14:textId="77777777" w:rsidR="00036627" w:rsidRPr="00036627" w:rsidRDefault="00036627" w:rsidP="00036627">
      <w:pPr>
        <w:snapToGrid w:val="0"/>
        <w:rPr>
          <w:rFonts w:ascii="Arial" w:hAnsi="Arial" w:cs="Arial"/>
          <w:sz w:val="36"/>
          <w:szCs w:val="36"/>
          <w:lang w:val="fr-CA"/>
        </w:rPr>
      </w:pPr>
      <w:r w:rsidRPr="00036627">
        <w:rPr>
          <w:rFonts w:ascii="Arial" w:hAnsi="Arial" w:cs="Arial"/>
          <w:sz w:val="36"/>
          <w:szCs w:val="36"/>
          <w:lang w:val="fr-CA"/>
        </w:rPr>
        <w:t>C'est lui mon guide</w:t>
      </w:r>
    </w:p>
    <w:p w14:paraId="312345C0" w14:textId="77777777" w:rsidR="0034713C" w:rsidRPr="0034713C" w:rsidRDefault="0034713C" w:rsidP="0034713C">
      <w:pPr>
        <w:snapToGrid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44E5F656" w14:textId="77777777" w:rsidR="001C4B7C" w:rsidRPr="00CE40B3" w:rsidRDefault="001C4B7C" w:rsidP="001C4B7C">
      <w:pPr>
        <w:rPr>
          <w:rFonts w:ascii="Arial" w:hAnsi="Arial" w:cs="Arial"/>
          <w:sz w:val="28"/>
          <w:szCs w:val="28"/>
          <w:lang w:val="fr-CA"/>
        </w:rPr>
      </w:pPr>
      <w:r w:rsidRPr="00CE40B3">
        <w:rPr>
          <w:rFonts w:ascii="Arial" w:hAnsi="Arial" w:cs="Arial"/>
          <w:sz w:val="28"/>
          <w:szCs w:val="28"/>
          <w:lang w:val="fr-CA"/>
        </w:rPr>
        <w:t>1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er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10A4A334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 xml:space="preserve">C'est ta puissance qui me soutient, </w:t>
      </w:r>
    </w:p>
    <w:p w14:paraId="1715CBD9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Dans ma faiblesse et dans mon besoin.</w:t>
      </w:r>
    </w:p>
    <w:p w14:paraId="3A3A0206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 xml:space="preserve">C'est ta grâce qui me délivre, </w:t>
      </w:r>
    </w:p>
    <w:p w14:paraId="5E6C70E0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Ta patience est infinie, est infinie.</w:t>
      </w:r>
    </w:p>
    <w:p w14:paraId="01333345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 xml:space="preserve">Je ne sais comment mais tu me trouveras. </w:t>
      </w:r>
    </w:p>
    <w:p w14:paraId="647C1E9D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363618DF" w14:textId="776C12A5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667EC82F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 xml:space="preserve">C'est ta paix, cette paix parfaite </w:t>
      </w:r>
    </w:p>
    <w:p w14:paraId="28D2AE1C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Qui me ravive et me satisfait.</w:t>
      </w:r>
    </w:p>
    <w:p w14:paraId="356E2564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 xml:space="preserve">Libéré de tous mes péchés, </w:t>
      </w:r>
    </w:p>
    <w:p w14:paraId="5D9D302A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Dans mon cœur il est entré, il est entré.</w:t>
      </w:r>
    </w:p>
    <w:p w14:paraId="724D95FE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C'est lui qui délivre, je n'ai plus qu'à le suivre.</w:t>
      </w:r>
    </w:p>
    <w:p w14:paraId="25D75A7F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01FD2B43" w14:textId="77777777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Refrain</w:t>
      </w:r>
    </w:p>
    <w:p w14:paraId="1F3C592B" w14:textId="33880814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Au</w:t>
      </w:r>
      <w:r w:rsidR="003A62DE">
        <w:rPr>
          <w:rFonts w:ascii="Arial" w:hAnsi="Arial" w:cs="Arial"/>
          <w:sz w:val="22"/>
          <w:szCs w:val="22"/>
          <w:lang w:val="fr-CA"/>
        </w:rPr>
        <w:t>-</w:t>
      </w:r>
      <w:r w:rsidRPr="00036627">
        <w:rPr>
          <w:rFonts w:ascii="Arial" w:hAnsi="Arial" w:cs="Arial"/>
          <w:sz w:val="22"/>
          <w:szCs w:val="22"/>
          <w:lang w:val="fr-CA"/>
        </w:rPr>
        <w:t>delà de mes échecs et mes défaillances,</w:t>
      </w:r>
    </w:p>
    <w:p w14:paraId="69357AC5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À travers l'emprise de mes plus grandes peurs,</w:t>
      </w:r>
    </w:p>
    <w:p w14:paraId="43B3C197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C'est mon Dieu qui brise le joug de toutes mes insécurités,</w:t>
      </w:r>
    </w:p>
    <w:p w14:paraId="62169884" w14:textId="77777777" w:rsid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Et quand j'erre dans la nuit, c'est lui mon guide.</w:t>
      </w:r>
    </w:p>
    <w:p w14:paraId="0F0B62CC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</w:p>
    <w:p w14:paraId="7026F8EB" w14:textId="2D10DCB6" w:rsidR="000A7AB0" w:rsidRPr="00652BBE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3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194080E4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 xml:space="preserve">L'air dans mes poumons, </w:t>
      </w:r>
    </w:p>
    <w:p w14:paraId="5A9D724F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C'est ton amour éternel.</w:t>
      </w:r>
    </w:p>
    <w:p w14:paraId="6537257A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 xml:space="preserve">Tu me forges, et tu me remplis, </w:t>
      </w:r>
    </w:p>
    <w:p w14:paraId="0FA59EED" w14:textId="764E9538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C'est toi seul qui me suffi</w:t>
      </w:r>
      <w:r w:rsidR="0039182D">
        <w:rPr>
          <w:rFonts w:ascii="Arial" w:hAnsi="Arial" w:cs="Arial"/>
          <w:sz w:val="22"/>
          <w:szCs w:val="22"/>
          <w:lang w:val="fr-CA"/>
        </w:rPr>
        <w:t>s</w:t>
      </w:r>
      <w:r w:rsidRPr="00036627">
        <w:rPr>
          <w:rFonts w:ascii="Arial" w:hAnsi="Arial" w:cs="Arial"/>
          <w:sz w:val="22"/>
          <w:szCs w:val="22"/>
          <w:lang w:val="fr-CA"/>
        </w:rPr>
        <w:t>, qui me suffi</w:t>
      </w:r>
      <w:r w:rsidR="0039182D">
        <w:rPr>
          <w:rFonts w:ascii="Arial" w:hAnsi="Arial" w:cs="Arial"/>
          <w:sz w:val="22"/>
          <w:szCs w:val="22"/>
          <w:lang w:val="fr-CA"/>
        </w:rPr>
        <w:t>s</w:t>
      </w:r>
      <w:r w:rsidRPr="00036627">
        <w:rPr>
          <w:rFonts w:ascii="Arial" w:hAnsi="Arial" w:cs="Arial"/>
          <w:sz w:val="22"/>
          <w:szCs w:val="22"/>
          <w:lang w:val="fr-CA"/>
        </w:rPr>
        <w:t>.</w:t>
      </w:r>
    </w:p>
    <w:p w14:paraId="5FCEA943" w14:textId="5E0095CC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Mon âme chantera toutes tes merveilles.</w:t>
      </w:r>
    </w:p>
    <w:p w14:paraId="6B18D42B" w14:textId="77777777" w:rsidR="00B255D1" w:rsidRDefault="00B255D1" w:rsidP="000A7AB0">
      <w:pPr>
        <w:rPr>
          <w:rFonts w:ascii="Arial" w:hAnsi="Arial" w:cs="Arial"/>
          <w:sz w:val="22"/>
          <w:szCs w:val="22"/>
          <w:lang w:val="fr-CA"/>
        </w:rPr>
      </w:pPr>
    </w:p>
    <w:p w14:paraId="08712036" w14:textId="1FF3E805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lastRenderedPageBreak/>
        <w:t>Refrain</w:t>
      </w:r>
    </w:p>
    <w:p w14:paraId="4F86B216" w14:textId="07515022" w:rsidR="00036627" w:rsidRPr="00036627" w:rsidRDefault="003A62DE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Au</w:t>
      </w:r>
      <w:r>
        <w:rPr>
          <w:rFonts w:ascii="Arial" w:hAnsi="Arial" w:cs="Arial"/>
          <w:sz w:val="22"/>
          <w:szCs w:val="22"/>
          <w:lang w:val="fr-CA"/>
        </w:rPr>
        <w:t>-</w:t>
      </w:r>
      <w:r w:rsidRPr="00036627">
        <w:rPr>
          <w:rFonts w:ascii="Arial" w:hAnsi="Arial" w:cs="Arial"/>
          <w:sz w:val="22"/>
          <w:szCs w:val="22"/>
          <w:lang w:val="fr-CA"/>
        </w:rPr>
        <w:t xml:space="preserve">delà </w:t>
      </w:r>
      <w:r w:rsidR="00036627" w:rsidRPr="00036627">
        <w:rPr>
          <w:rFonts w:ascii="Arial" w:hAnsi="Arial" w:cs="Arial"/>
          <w:sz w:val="22"/>
          <w:szCs w:val="22"/>
          <w:lang w:val="fr-CA"/>
        </w:rPr>
        <w:t>de mes échecs et mes défaillances,</w:t>
      </w:r>
    </w:p>
    <w:p w14:paraId="7D6AE016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À travers l'emprise de mes plus grandes peurs,</w:t>
      </w:r>
    </w:p>
    <w:p w14:paraId="0823B3FE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C'est mon Dieu qui brise le joug de toutes mes insécurités,</w:t>
      </w:r>
    </w:p>
    <w:p w14:paraId="5CBCBE76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Et quand j'erre dans la nuit, c'est lui mon guide.</w:t>
      </w:r>
    </w:p>
    <w:p w14:paraId="01A01F4F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2FE80737" w14:textId="3A963DE8" w:rsidR="000A7AB0" w:rsidRPr="00CE40B3" w:rsidRDefault="00036627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Instrumental</w:t>
      </w:r>
    </w:p>
    <w:p w14:paraId="6B6EA281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Et quand j'erre dans la nuit, c'est lui mon guide.</w:t>
      </w:r>
    </w:p>
    <w:p w14:paraId="0BDCC7C2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5BDFE4C9" w14:textId="4277DDF6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0A7AB0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Refrain</w:t>
      </w:r>
    </w:p>
    <w:p w14:paraId="7E0A2E98" w14:textId="0C6DBD07" w:rsidR="00036627" w:rsidRPr="00036627" w:rsidRDefault="003A62DE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Au</w:t>
      </w:r>
      <w:r>
        <w:rPr>
          <w:rFonts w:ascii="Arial" w:hAnsi="Arial" w:cs="Arial"/>
          <w:sz w:val="22"/>
          <w:szCs w:val="22"/>
          <w:lang w:val="fr-CA"/>
        </w:rPr>
        <w:t>-</w:t>
      </w:r>
      <w:r w:rsidRPr="00036627">
        <w:rPr>
          <w:rFonts w:ascii="Arial" w:hAnsi="Arial" w:cs="Arial"/>
          <w:sz w:val="22"/>
          <w:szCs w:val="22"/>
          <w:lang w:val="fr-CA"/>
        </w:rPr>
        <w:t xml:space="preserve">delà </w:t>
      </w:r>
      <w:r w:rsidR="00036627" w:rsidRPr="00036627">
        <w:rPr>
          <w:rFonts w:ascii="Arial" w:hAnsi="Arial" w:cs="Arial"/>
          <w:sz w:val="22"/>
          <w:szCs w:val="22"/>
          <w:lang w:val="fr-CA"/>
        </w:rPr>
        <w:t>de mes échecs et mes défaillances,</w:t>
      </w:r>
    </w:p>
    <w:p w14:paraId="67AA71A8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À travers l'emprise de mes plus grandes peurs,</w:t>
      </w:r>
    </w:p>
    <w:p w14:paraId="10D71E37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C'est mon Dieu qui brise le joug de toutes mes insécurités,</w:t>
      </w:r>
    </w:p>
    <w:p w14:paraId="27AED1D7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>Et quand j'erre dans la nuit, c'est lui mon guide.</w:t>
      </w:r>
    </w:p>
    <w:p w14:paraId="78B4DEDF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 xml:space="preserve">C'est mon Dieu qui brise le joug de toutes mes insécurités, </w:t>
      </w:r>
    </w:p>
    <w:p w14:paraId="4DD712F0" w14:textId="77777777" w:rsidR="00036627" w:rsidRPr="00036627" w:rsidRDefault="00036627" w:rsidP="00036627">
      <w:pPr>
        <w:rPr>
          <w:rFonts w:ascii="Arial" w:hAnsi="Arial" w:cs="Arial"/>
          <w:sz w:val="22"/>
          <w:szCs w:val="22"/>
          <w:lang w:val="fr-CA"/>
        </w:rPr>
      </w:pPr>
      <w:r w:rsidRPr="00036627">
        <w:rPr>
          <w:rFonts w:ascii="Arial" w:hAnsi="Arial" w:cs="Arial"/>
          <w:sz w:val="22"/>
          <w:szCs w:val="22"/>
          <w:lang w:val="fr-CA"/>
        </w:rPr>
        <w:t xml:space="preserve">Et quand j'erre dans la nuit, c'est lui mon guide. </w:t>
      </w:r>
    </w:p>
    <w:p w14:paraId="7214C1B7" w14:textId="00B6C378" w:rsidR="00431EE3" w:rsidRPr="00036627" w:rsidRDefault="00036627" w:rsidP="000A7AB0">
      <w:pPr>
        <w:rPr>
          <w:rFonts w:ascii="Arial" w:hAnsi="Arial" w:cs="Arial"/>
          <w:sz w:val="22"/>
          <w:szCs w:val="22"/>
        </w:rPr>
      </w:pPr>
      <w:r w:rsidRPr="00036627">
        <w:rPr>
          <w:rFonts w:ascii="Arial" w:hAnsi="Arial" w:cs="Arial"/>
          <w:sz w:val="22"/>
          <w:szCs w:val="22"/>
          <w:lang w:val="fr-CA"/>
        </w:rPr>
        <w:t>Et quand j'erre dans la nuit, c'est lui mon guide.</w:t>
      </w:r>
    </w:p>
    <w:p w14:paraId="2B6F0936" w14:textId="77777777" w:rsidR="0051031A" w:rsidRDefault="0051031A" w:rsidP="00431EE3">
      <w:pPr>
        <w:snapToGrid w:val="0"/>
        <w:rPr>
          <w:rFonts w:ascii="Arial" w:hAnsi="Arial" w:cs="Arial"/>
          <w:sz w:val="22"/>
          <w:szCs w:val="22"/>
          <w:lang w:val="fr-CA"/>
        </w:rPr>
      </w:pPr>
    </w:p>
    <w:p w14:paraId="55DD747F" w14:textId="77777777" w:rsidR="0051031A" w:rsidRDefault="0051031A" w:rsidP="00431EE3">
      <w:pPr>
        <w:snapToGrid w:val="0"/>
        <w:rPr>
          <w:rFonts w:ascii="Arial" w:hAnsi="Arial" w:cs="Arial"/>
          <w:sz w:val="22"/>
          <w:szCs w:val="22"/>
          <w:lang w:val="fr-CA"/>
        </w:rPr>
      </w:pPr>
    </w:p>
    <w:p w14:paraId="4EE1648C" w14:textId="5DC1260C" w:rsidR="00036627" w:rsidRDefault="00036627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 w:rsidRPr="00036627">
        <w:rPr>
          <w:rFonts w:ascii="Arial" w:hAnsi="Arial" w:cs="Arial"/>
          <w:sz w:val="16"/>
          <w:szCs w:val="16"/>
          <w:lang w:val="fr-CA"/>
        </w:rPr>
        <w:t xml:space="preserve">Dan </w:t>
      </w:r>
      <w:proofErr w:type="spellStart"/>
      <w:r w:rsidRPr="00036627">
        <w:rPr>
          <w:rFonts w:ascii="Arial" w:hAnsi="Arial" w:cs="Arial"/>
          <w:sz w:val="16"/>
          <w:szCs w:val="16"/>
          <w:lang w:val="fr-CA"/>
        </w:rPr>
        <w:t>Bate</w:t>
      </w:r>
      <w:proofErr w:type="spellEnd"/>
      <w:r w:rsidRPr="00036627">
        <w:rPr>
          <w:rFonts w:ascii="Arial" w:hAnsi="Arial" w:cs="Arial"/>
          <w:sz w:val="16"/>
          <w:szCs w:val="16"/>
          <w:lang w:val="fr-CA"/>
        </w:rPr>
        <w:t>, Sam Davidson</w:t>
      </w:r>
      <w:r w:rsidRPr="00036627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79733E11" w14:textId="23C48AD6" w:rsidR="00431EE3" w:rsidRPr="004F026B" w:rsidRDefault="00431EE3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 w:rsidRPr="004F026B">
        <w:rPr>
          <w:rFonts w:ascii="Arial" w:hAnsi="Arial" w:cs="Arial"/>
          <w:sz w:val="16"/>
          <w:szCs w:val="16"/>
          <w:lang w:val="en-US"/>
        </w:rPr>
        <w:t>© 202</w:t>
      </w:r>
      <w:r w:rsidR="00036627">
        <w:rPr>
          <w:rFonts w:ascii="Arial" w:hAnsi="Arial" w:cs="Arial"/>
          <w:sz w:val="16"/>
          <w:szCs w:val="16"/>
          <w:lang w:val="en-US"/>
        </w:rPr>
        <w:t>4</w:t>
      </w:r>
      <w:r w:rsidRPr="004F026B">
        <w:rPr>
          <w:rFonts w:ascii="Arial" w:hAnsi="Arial" w:cs="Arial"/>
          <w:sz w:val="16"/>
          <w:szCs w:val="16"/>
          <w:lang w:val="en-US"/>
        </w:rPr>
        <w:t xml:space="preserve"> The Salvation Army</w:t>
      </w:r>
    </w:p>
    <w:p w14:paraId="28C9AC33" w14:textId="4CF6B84F" w:rsidR="000A7AB0" w:rsidRPr="00431EE3" w:rsidRDefault="00431EE3" w:rsidP="00431EE3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E6737">
        <w:rPr>
          <w:rFonts w:ascii="Arial" w:hAnsi="Arial" w:cs="Arial"/>
          <w:sz w:val="16"/>
          <w:szCs w:val="16"/>
        </w:rPr>
        <w:t>Canada</w:t>
      </w:r>
      <w:proofErr w:type="gramEnd"/>
      <w:r w:rsidRPr="00DE6737">
        <w:rPr>
          <w:rFonts w:ascii="Arial" w:hAnsi="Arial" w:cs="Arial"/>
          <w:sz w:val="16"/>
          <w:szCs w:val="16"/>
        </w:rPr>
        <w:t xml:space="preserve"> and Bermuda Territory</w:t>
      </w:r>
    </w:p>
    <w:sectPr w:rsidR="000A7AB0" w:rsidRPr="00431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7C"/>
    <w:rsid w:val="00026514"/>
    <w:rsid w:val="00036627"/>
    <w:rsid w:val="000A7AB0"/>
    <w:rsid w:val="001C4B7C"/>
    <w:rsid w:val="00271A2C"/>
    <w:rsid w:val="0034713C"/>
    <w:rsid w:val="0039182D"/>
    <w:rsid w:val="003A62DE"/>
    <w:rsid w:val="003B7040"/>
    <w:rsid w:val="00431EE3"/>
    <w:rsid w:val="0051031A"/>
    <w:rsid w:val="00567236"/>
    <w:rsid w:val="00652BBE"/>
    <w:rsid w:val="00B0314D"/>
    <w:rsid w:val="00B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E8A3"/>
  <w15:chartTrackingRefBased/>
  <w15:docId w15:val="{A56E850A-EDAF-1644-9C45-E7D39BA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7C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Marcus Venables</cp:lastModifiedBy>
  <cp:revision>10</cp:revision>
  <dcterms:created xsi:type="dcterms:W3CDTF">2023-07-11T13:14:00Z</dcterms:created>
  <dcterms:modified xsi:type="dcterms:W3CDTF">2024-01-22T19:51:00Z</dcterms:modified>
</cp:coreProperties>
</file>